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28335" w14:textId="60AAC19E" w:rsidR="009C605E" w:rsidRPr="009C605E" w:rsidRDefault="009C605E" w:rsidP="009C605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C605E">
        <w:rPr>
          <w:rFonts w:ascii="Arial" w:hAnsi="Arial" w:cs="Arial"/>
          <w:b/>
          <w:bCs/>
          <w:sz w:val="24"/>
          <w:szCs w:val="24"/>
        </w:rPr>
        <w:t>Notice of Public Hearing</w:t>
      </w:r>
    </w:p>
    <w:p w14:paraId="509044B4" w14:textId="77777777" w:rsidR="009C605E" w:rsidRPr="009C605E" w:rsidRDefault="009C605E">
      <w:pPr>
        <w:rPr>
          <w:rFonts w:ascii="Arial" w:hAnsi="Arial" w:cs="Arial"/>
          <w:sz w:val="24"/>
          <w:szCs w:val="24"/>
        </w:rPr>
      </w:pPr>
    </w:p>
    <w:p w14:paraId="370F881C" w14:textId="18AF64BA" w:rsidR="00996855" w:rsidRDefault="004E526C" w:rsidP="00313CD4">
      <w:pPr>
        <w:jc w:val="both"/>
        <w:rPr>
          <w:rFonts w:ascii="Arial" w:hAnsi="Arial" w:cs="Arial"/>
          <w:sz w:val="24"/>
          <w:szCs w:val="24"/>
        </w:rPr>
      </w:pPr>
      <w:r w:rsidRPr="009C605E">
        <w:rPr>
          <w:rFonts w:ascii="Arial" w:hAnsi="Arial" w:cs="Arial"/>
          <w:sz w:val="24"/>
          <w:szCs w:val="24"/>
        </w:rPr>
        <w:t xml:space="preserve">The City of Ennis City Commission will conduct a Public Hearing for the Fiscal Year </w:t>
      </w:r>
      <w:r w:rsidR="00662FB1" w:rsidRPr="001A7F48">
        <w:rPr>
          <w:rFonts w:ascii="Arial" w:hAnsi="Arial" w:cs="Arial"/>
          <w:sz w:val="24"/>
          <w:szCs w:val="24"/>
        </w:rPr>
        <w:t>202</w:t>
      </w:r>
      <w:r w:rsidR="00AD7245" w:rsidRPr="001A7F48">
        <w:rPr>
          <w:rFonts w:ascii="Arial" w:hAnsi="Arial" w:cs="Arial"/>
          <w:sz w:val="24"/>
          <w:szCs w:val="24"/>
        </w:rPr>
        <w:t>6</w:t>
      </w:r>
      <w:r w:rsidRPr="009C605E">
        <w:rPr>
          <w:rFonts w:ascii="Arial" w:hAnsi="Arial" w:cs="Arial"/>
          <w:sz w:val="24"/>
          <w:szCs w:val="24"/>
        </w:rPr>
        <w:t xml:space="preserve"> Budget for the City of Ennis</w:t>
      </w:r>
      <w:r w:rsidR="00313CD4">
        <w:rPr>
          <w:rFonts w:ascii="Arial" w:hAnsi="Arial" w:cs="Arial"/>
          <w:sz w:val="24"/>
          <w:szCs w:val="24"/>
        </w:rPr>
        <w:t xml:space="preserve"> and</w:t>
      </w:r>
      <w:r w:rsidRPr="009C605E">
        <w:rPr>
          <w:rFonts w:ascii="Arial" w:hAnsi="Arial" w:cs="Arial"/>
          <w:sz w:val="24"/>
          <w:szCs w:val="24"/>
        </w:rPr>
        <w:t xml:space="preserve"> the </w:t>
      </w:r>
      <w:r w:rsidR="00866AFE">
        <w:rPr>
          <w:rFonts w:ascii="Arial" w:hAnsi="Arial" w:cs="Arial"/>
          <w:sz w:val="24"/>
          <w:szCs w:val="24"/>
        </w:rPr>
        <w:t xml:space="preserve">Ennis </w:t>
      </w:r>
      <w:r w:rsidRPr="00657B04">
        <w:rPr>
          <w:rFonts w:ascii="Arial" w:hAnsi="Arial" w:cs="Arial"/>
          <w:sz w:val="24"/>
          <w:szCs w:val="24"/>
        </w:rPr>
        <w:t>Economic Development</w:t>
      </w:r>
      <w:r w:rsidR="00866AFE">
        <w:rPr>
          <w:rFonts w:ascii="Arial" w:hAnsi="Arial" w:cs="Arial"/>
          <w:sz w:val="24"/>
          <w:szCs w:val="24"/>
        </w:rPr>
        <w:t xml:space="preserve"> Corporation</w:t>
      </w:r>
      <w:r w:rsidRPr="00657B04">
        <w:rPr>
          <w:rFonts w:ascii="Arial" w:hAnsi="Arial" w:cs="Arial"/>
          <w:sz w:val="24"/>
          <w:szCs w:val="24"/>
        </w:rPr>
        <w:t xml:space="preserve"> </w:t>
      </w:r>
      <w:r w:rsidRPr="009C605E">
        <w:rPr>
          <w:rFonts w:ascii="Arial" w:hAnsi="Arial" w:cs="Arial"/>
          <w:sz w:val="24"/>
          <w:szCs w:val="24"/>
        </w:rPr>
        <w:t xml:space="preserve">at 6:00 PM on </w:t>
      </w:r>
      <w:r w:rsidR="00866AFE">
        <w:rPr>
          <w:rFonts w:ascii="Arial" w:hAnsi="Arial" w:cs="Arial"/>
          <w:sz w:val="24"/>
          <w:szCs w:val="24"/>
        </w:rPr>
        <w:t xml:space="preserve">Tuesday, </w:t>
      </w:r>
      <w:r w:rsidRPr="001A7F48">
        <w:rPr>
          <w:rFonts w:ascii="Arial" w:hAnsi="Arial" w:cs="Arial"/>
          <w:sz w:val="24"/>
          <w:szCs w:val="24"/>
        </w:rPr>
        <w:t>August</w:t>
      </w:r>
      <w:r w:rsidR="00EA16A4" w:rsidRPr="001A7F48">
        <w:rPr>
          <w:rFonts w:ascii="Arial" w:hAnsi="Arial" w:cs="Arial"/>
          <w:sz w:val="24"/>
          <w:szCs w:val="24"/>
        </w:rPr>
        <w:t xml:space="preserve"> </w:t>
      </w:r>
      <w:r w:rsidR="00AD7245" w:rsidRPr="001A7F48">
        <w:rPr>
          <w:rFonts w:ascii="Arial" w:hAnsi="Arial" w:cs="Arial"/>
          <w:sz w:val="24"/>
          <w:szCs w:val="24"/>
        </w:rPr>
        <w:t>19</w:t>
      </w:r>
      <w:r w:rsidR="00EA16A4" w:rsidRPr="001A7F48">
        <w:rPr>
          <w:rFonts w:ascii="Arial" w:hAnsi="Arial" w:cs="Arial"/>
          <w:sz w:val="24"/>
          <w:szCs w:val="24"/>
        </w:rPr>
        <w:t>,</w:t>
      </w:r>
      <w:r w:rsidR="003D4533" w:rsidRPr="001A7F48">
        <w:rPr>
          <w:rFonts w:ascii="Arial" w:hAnsi="Arial" w:cs="Arial"/>
          <w:sz w:val="24"/>
          <w:szCs w:val="24"/>
        </w:rPr>
        <w:t xml:space="preserve"> </w:t>
      </w:r>
      <w:r w:rsidR="005F586B" w:rsidRPr="001A7F48">
        <w:rPr>
          <w:rFonts w:ascii="Arial" w:hAnsi="Arial" w:cs="Arial"/>
          <w:sz w:val="24"/>
          <w:szCs w:val="24"/>
        </w:rPr>
        <w:t>2025,</w:t>
      </w:r>
      <w:r w:rsidR="00EA16A4">
        <w:rPr>
          <w:rFonts w:ascii="Arial" w:hAnsi="Arial" w:cs="Arial"/>
          <w:sz w:val="24"/>
          <w:szCs w:val="24"/>
        </w:rPr>
        <w:t xml:space="preserve"> at</w:t>
      </w:r>
      <w:r w:rsidR="00866AFE">
        <w:rPr>
          <w:rFonts w:ascii="Arial" w:hAnsi="Arial" w:cs="Arial"/>
          <w:sz w:val="24"/>
          <w:szCs w:val="24"/>
        </w:rPr>
        <w:t xml:space="preserve"> Ennis</w:t>
      </w:r>
      <w:r w:rsidR="00EA16A4">
        <w:rPr>
          <w:rFonts w:ascii="Arial" w:hAnsi="Arial" w:cs="Arial"/>
          <w:sz w:val="24"/>
          <w:szCs w:val="24"/>
        </w:rPr>
        <w:t xml:space="preserve"> City Hall, 107 N. Sherman</w:t>
      </w:r>
      <w:r w:rsidR="00ED6BE7">
        <w:rPr>
          <w:rFonts w:ascii="Arial" w:hAnsi="Arial" w:cs="Arial"/>
          <w:sz w:val="24"/>
          <w:szCs w:val="24"/>
        </w:rPr>
        <w:t xml:space="preserve"> St., Ennis, TX, 75119</w:t>
      </w:r>
    </w:p>
    <w:p w14:paraId="67709B32" w14:textId="65FEBA08" w:rsidR="009C605E" w:rsidRDefault="009C605E" w:rsidP="00313CD4">
      <w:pPr>
        <w:jc w:val="both"/>
        <w:rPr>
          <w:rFonts w:ascii="Arial" w:hAnsi="Arial" w:cs="Arial"/>
          <w:sz w:val="24"/>
          <w:szCs w:val="24"/>
        </w:rPr>
      </w:pPr>
    </w:p>
    <w:p w14:paraId="7833C22F" w14:textId="096E2A2D" w:rsidR="009C605E" w:rsidRPr="002F6CB4" w:rsidRDefault="009C605E" w:rsidP="00313CD4">
      <w:pPr>
        <w:jc w:val="both"/>
        <w:rPr>
          <w:rFonts w:ascii="Arial" w:hAnsi="Arial" w:cs="Arial"/>
          <w:b/>
          <w:bCs/>
          <w:sz w:val="28"/>
          <w:szCs w:val="28"/>
          <w:highlight w:val="yellow"/>
        </w:rPr>
      </w:pPr>
      <w:r w:rsidRPr="000626EF">
        <w:rPr>
          <w:rFonts w:ascii="Arial" w:hAnsi="Arial" w:cs="Arial"/>
          <w:b/>
          <w:bCs/>
          <w:sz w:val="28"/>
          <w:szCs w:val="28"/>
        </w:rPr>
        <w:t xml:space="preserve">THIS BUDGET WILL RAISE MORE TOTAL PROPERTY TAXES THAN LAST YEAR’S BUDGET BY </w:t>
      </w:r>
      <w:r w:rsidR="00052C5B" w:rsidRPr="001A7F48">
        <w:rPr>
          <w:rFonts w:ascii="Arial" w:hAnsi="Arial" w:cs="Arial"/>
          <w:b/>
          <w:bCs/>
          <w:sz w:val="28"/>
          <w:szCs w:val="28"/>
        </w:rPr>
        <w:t>$</w:t>
      </w:r>
      <w:r w:rsidR="00052C5B" w:rsidRPr="00415C9D">
        <w:rPr>
          <w:rFonts w:ascii="Arial" w:hAnsi="Arial" w:cs="Arial"/>
          <w:b/>
          <w:bCs/>
          <w:sz w:val="28"/>
          <w:szCs w:val="28"/>
        </w:rPr>
        <w:t xml:space="preserve"> </w:t>
      </w:r>
      <w:r w:rsidR="00052C5B" w:rsidRPr="00052C5B">
        <w:rPr>
          <w:rFonts w:ascii="Arial" w:hAnsi="Arial" w:cs="Arial"/>
          <w:b/>
          <w:bCs/>
          <w:sz w:val="28"/>
          <w:szCs w:val="28"/>
        </w:rPr>
        <w:t xml:space="preserve">2,185,820 </w:t>
      </w:r>
      <w:r w:rsidRPr="000626EF">
        <w:rPr>
          <w:rFonts w:ascii="Arial" w:hAnsi="Arial" w:cs="Arial"/>
          <w:b/>
          <w:bCs/>
          <w:sz w:val="28"/>
          <w:szCs w:val="28"/>
        </w:rPr>
        <w:t xml:space="preserve">OR </w:t>
      </w:r>
      <w:r w:rsidR="002F6CB4" w:rsidRPr="001A7F48">
        <w:rPr>
          <w:rFonts w:ascii="Arial" w:hAnsi="Arial" w:cs="Arial"/>
          <w:b/>
          <w:bCs/>
          <w:sz w:val="28"/>
          <w:szCs w:val="28"/>
        </w:rPr>
        <w:t>10</w:t>
      </w:r>
      <w:r w:rsidRPr="001A7F48">
        <w:rPr>
          <w:rFonts w:ascii="Arial" w:hAnsi="Arial" w:cs="Arial"/>
          <w:b/>
          <w:bCs/>
          <w:sz w:val="28"/>
          <w:szCs w:val="28"/>
        </w:rPr>
        <w:t>%</w:t>
      </w:r>
      <w:r w:rsidRPr="000626EF">
        <w:rPr>
          <w:rFonts w:ascii="Arial" w:hAnsi="Arial" w:cs="Arial"/>
          <w:b/>
          <w:bCs/>
          <w:sz w:val="28"/>
          <w:szCs w:val="28"/>
        </w:rPr>
        <w:t xml:space="preserve"> AND OF THAT AMOUNT </w:t>
      </w:r>
      <w:r w:rsidR="00775F95" w:rsidRPr="001A7F48">
        <w:rPr>
          <w:rFonts w:ascii="Arial" w:hAnsi="Arial" w:cs="Arial"/>
          <w:b/>
          <w:bCs/>
          <w:sz w:val="28"/>
          <w:szCs w:val="28"/>
        </w:rPr>
        <w:t>$</w:t>
      </w:r>
      <w:r w:rsidR="00775F95" w:rsidRPr="00906B6B">
        <w:rPr>
          <w:rFonts w:ascii="Arial" w:hAnsi="Arial" w:cs="Arial"/>
          <w:b/>
          <w:bCs/>
          <w:sz w:val="28"/>
          <w:szCs w:val="28"/>
        </w:rPr>
        <w:t xml:space="preserve"> </w:t>
      </w:r>
      <w:r w:rsidR="00775F95" w:rsidRPr="00775F95">
        <w:rPr>
          <w:rFonts w:ascii="Arial" w:hAnsi="Arial" w:cs="Arial"/>
          <w:b/>
          <w:bCs/>
          <w:sz w:val="28"/>
          <w:szCs w:val="28"/>
        </w:rPr>
        <w:t xml:space="preserve">437,795 </w:t>
      </w:r>
      <w:r w:rsidR="00906B6B" w:rsidRPr="000626EF">
        <w:rPr>
          <w:rFonts w:ascii="Arial" w:hAnsi="Arial" w:cs="Arial"/>
          <w:b/>
          <w:bCs/>
          <w:sz w:val="28"/>
          <w:szCs w:val="28"/>
        </w:rPr>
        <w:t>IS</w:t>
      </w:r>
      <w:r w:rsidRPr="000626EF">
        <w:rPr>
          <w:rFonts w:ascii="Arial" w:hAnsi="Arial" w:cs="Arial"/>
          <w:b/>
          <w:bCs/>
          <w:sz w:val="28"/>
          <w:szCs w:val="28"/>
        </w:rPr>
        <w:t xml:space="preserve"> TAX REVENUE TO BE RAISED FROM NEW PROPERTY ADDED TO THE TAX ROLL THIS YEAR.</w:t>
      </w:r>
    </w:p>
    <w:p w14:paraId="7B2E97BC" w14:textId="457FF6F1" w:rsidR="004E526C" w:rsidRDefault="004E526C"/>
    <w:p w14:paraId="593147E7" w14:textId="77777777" w:rsidR="004E526C" w:rsidRDefault="004E526C"/>
    <w:sectPr w:rsidR="004E52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D1E"/>
    <w:rsid w:val="00052C5B"/>
    <w:rsid w:val="000626EF"/>
    <w:rsid w:val="00092546"/>
    <w:rsid w:val="000B3160"/>
    <w:rsid w:val="000F2A43"/>
    <w:rsid w:val="00101D4C"/>
    <w:rsid w:val="00186674"/>
    <w:rsid w:val="001A7F48"/>
    <w:rsid w:val="002F6CB4"/>
    <w:rsid w:val="00307F3A"/>
    <w:rsid w:val="00313CD4"/>
    <w:rsid w:val="00325094"/>
    <w:rsid w:val="003B4ADC"/>
    <w:rsid w:val="003C3DE3"/>
    <w:rsid w:val="003D4533"/>
    <w:rsid w:val="00415C9D"/>
    <w:rsid w:val="00492015"/>
    <w:rsid w:val="004E526C"/>
    <w:rsid w:val="005D1836"/>
    <w:rsid w:val="005F586B"/>
    <w:rsid w:val="00631EC1"/>
    <w:rsid w:val="00657B04"/>
    <w:rsid w:val="00662FB1"/>
    <w:rsid w:val="00697D85"/>
    <w:rsid w:val="006B212B"/>
    <w:rsid w:val="00775F95"/>
    <w:rsid w:val="007E49E1"/>
    <w:rsid w:val="007F12C5"/>
    <w:rsid w:val="00866AFE"/>
    <w:rsid w:val="008A5C9B"/>
    <w:rsid w:val="008E3434"/>
    <w:rsid w:val="00906B6B"/>
    <w:rsid w:val="00961FDE"/>
    <w:rsid w:val="00996855"/>
    <w:rsid w:val="009C605E"/>
    <w:rsid w:val="00A20AB3"/>
    <w:rsid w:val="00AD7245"/>
    <w:rsid w:val="00BB671B"/>
    <w:rsid w:val="00CA3D1E"/>
    <w:rsid w:val="00CF11E9"/>
    <w:rsid w:val="00D35237"/>
    <w:rsid w:val="00D56836"/>
    <w:rsid w:val="00DA06A4"/>
    <w:rsid w:val="00E721D1"/>
    <w:rsid w:val="00EA16A4"/>
    <w:rsid w:val="00ED6BE7"/>
    <w:rsid w:val="00F14A5E"/>
    <w:rsid w:val="00F9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6C5FE"/>
  <w15:chartTrackingRefBased/>
  <w15:docId w15:val="{1090FE75-62EA-43B2-B687-E40E1EB25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Barnes</dc:creator>
  <cp:keywords/>
  <dc:description/>
  <cp:lastModifiedBy>Angie Wade</cp:lastModifiedBy>
  <cp:revision>2</cp:revision>
  <cp:lastPrinted>2025-07-30T19:53:00Z</cp:lastPrinted>
  <dcterms:created xsi:type="dcterms:W3CDTF">2025-08-13T18:57:00Z</dcterms:created>
  <dcterms:modified xsi:type="dcterms:W3CDTF">2025-08-13T18:57:00Z</dcterms:modified>
</cp:coreProperties>
</file>